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32E8" w:rsidR="005832E8" w:rsidP="6A72EB9F" w:rsidRDefault="005832E8" w14:paraId="64C7848C" w14:textId="6B8BDD7F">
      <w:pPr>
        <w:jc w:val="center"/>
        <w:rPr>
          <w:b w:val="1"/>
          <w:bCs w:val="1"/>
          <w:sz w:val="32"/>
          <w:szCs w:val="32"/>
          <w:u w:val="single"/>
        </w:rPr>
      </w:pPr>
      <w:r w:rsidRPr="6A72EB9F" w:rsidR="005832E8">
        <w:rPr>
          <w:b w:val="1"/>
          <w:bCs w:val="1"/>
          <w:sz w:val="32"/>
          <w:szCs w:val="32"/>
          <w:u w:val="single"/>
        </w:rPr>
        <w:t>CORP Member Reporting Reference Sheet</w:t>
      </w:r>
    </w:p>
    <w:p w:rsidR="005832E8" w:rsidP="005832E8" w:rsidRDefault="005832E8" w14:paraId="6A2311B9" w14:textId="77777777"/>
    <w:p w:rsidR="6A72EB9F" w:rsidP="6A72EB9F" w:rsidRDefault="6A72EB9F" w14:paraId="6C75EC02" w14:textId="069A4F39">
      <w:pPr>
        <w:rPr>
          <w:sz w:val="24"/>
          <w:szCs w:val="24"/>
        </w:rPr>
      </w:pPr>
    </w:p>
    <w:p w:rsidRPr="005832E8" w:rsidR="005832E8" w:rsidP="005832E8" w:rsidRDefault="005832E8" w14:paraId="189025A5" w14:textId="5534EADD">
      <w:pPr>
        <w:rPr>
          <w:sz w:val="24"/>
          <w:szCs w:val="24"/>
        </w:rPr>
      </w:pPr>
      <w:r w:rsidRPr="6A72EB9F" w:rsidR="005832E8">
        <w:rPr>
          <w:sz w:val="24"/>
          <w:szCs w:val="24"/>
        </w:rPr>
        <w:t>The links below are to access pertinent forms and information for new members to assist in plan selection.</w:t>
      </w:r>
    </w:p>
    <w:p w:rsidRPr="005832E8" w:rsidR="005832E8" w:rsidP="6A72EB9F" w:rsidRDefault="005832E8" w14:paraId="4C15967F" w14:textId="0F840425">
      <w:pPr>
        <w:pStyle w:val="Normal"/>
        <w:ind w:left="720"/>
        <w:rPr>
          <w:sz w:val="24"/>
          <w:szCs w:val="24"/>
        </w:rPr>
      </w:pPr>
    </w:p>
    <w:p w:rsidR="7227E1FA" w:rsidP="33EF397E" w:rsidRDefault="7227E1FA" w14:paraId="3338B88B" w14:textId="6F3C6BA9">
      <w:pPr>
        <w:numPr>
          <w:ilvl w:val="0"/>
          <w:numId w:val="1"/>
        </w:numPr>
        <w:rPr>
          <w:rFonts w:ascii="Calibri" w:hAnsi="Calibri" w:eastAsia="Calibri" w:cs="Calibri"/>
          <w:noProof w:val="0"/>
          <w:color w:val="4472C4" w:themeColor="accent1" w:themeTint="FF" w:themeShade="FF"/>
          <w:sz w:val="24"/>
          <w:szCs w:val="24"/>
          <w:lang w:val="en-US"/>
        </w:rPr>
      </w:pPr>
      <w:hyperlink r:id="Ra0e1dfae2ca245a1">
        <w:r w:rsidRPr="33EF397E" w:rsidR="7227E1FA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4472C4" w:themeColor="accent1" w:themeTint="FF" w:themeShade="FF"/>
            <w:sz w:val="32"/>
            <w:szCs w:val="32"/>
            <w:u w:val="single"/>
            <w:vertAlign w:val="subscript"/>
            <w:lang w:val="en-US"/>
          </w:rPr>
          <w:t>New member enrollment process</w:t>
        </w:r>
      </w:hyperlink>
    </w:p>
    <w:p w:rsidRPr="005832E8" w:rsidR="005832E8" w:rsidP="005832E8" w:rsidRDefault="005832E8" w14:paraId="6D00EED3" w14:textId="2583EE7A">
      <w:pPr>
        <w:numPr>
          <w:ilvl w:val="0"/>
          <w:numId w:val="1"/>
        </w:numPr>
        <w:rPr>
          <w:sz w:val="24"/>
          <w:szCs w:val="24"/>
        </w:rPr>
      </w:pPr>
      <w:r w:rsidRPr="33EF397E" w:rsidR="005832E8">
        <w:rPr>
          <w:b w:val="1"/>
          <w:bCs w:val="1"/>
          <w:sz w:val="24"/>
          <w:szCs w:val="24"/>
        </w:rPr>
        <w:t xml:space="preserve">Form C1 - </w:t>
      </w:r>
      <w:hyperlink r:id="Rced28e1871a84f62">
        <w:r w:rsidRPr="33EF397E" w:rsidR="005832E8">
          <w:rPr>
            <w:rStyle w:val="Hyperlink"/>
            <w:sz w:val="24"/>
            <w:szCs w:val="24"/>
          </w:rPr>
          <w:t>New Hire Form</w:t>
        </w:r>
      </w:hyperlink>
      <w:r w:rsidRPr="33EF397E" w:rsidR="005832E8">
        <w:rPr>
          <w:sz w:val="24"/>
          <w:szCs w:val="24"/>
        </w:rPr>
        <w:t xml:space="preserve"> </w:t>
      </w:r>
    </w:p>
    <w:p w:rsidRPr="005832E8" w:rsidR="005832E8" w:rsidP="005832E8" w:rsidRDefault="005832E8" w14:paraId="57D70438" w14:textId="6FA8640F">
      <w:pPr>
        <w:ind w:left="720"/>
        <w:rPr>
          <w:sz w:val="24"/>
          <w:szCs w:val="24"/>
        </w:rPr>
      </w:pPr>
      <w:r w:rsidRPr="6A72EB9F" w:rsidR="005832E8">
        <w:rPr>
          <w:sz w:val="24"/>
          <w:szCs w:val="24"/>
        </w:rPr>
        <w:t>This form</w:t>
      </w:r>
      <w:r w:rsidRPr="6A72EB9F" w:rsidR="005832E8">
        <w:rPr>
          <w:sz w:val="24"/>
          <w:szCs w:val="24"/>
        </w:rPr>
        <w:t xml:space="preserve"> must be</w:t>
      </w:r>
      <w:r w:rsidRPr="6A72EB9F" w:rsidR="005832E8">
        <w:rPr>
          <w:sz w:val="24"/>
          <w:szCs w:val="24"/>
        </w:rPr>
        <w:t xml:space="preserve"> sent to the Local CORP Board at </w:t>
      </w:r>
      <w:hyperlink r:id="R5d0c0188f6a643c3">
        <w:r w:rsidRPr="6A72EB9F" w:rsidR="005832E8">
          <w:rPr>
            <w:rStyle w:val="Hyperlink"/>
            <w:sz w:val="24"/>
            <w:szCs w:val="24"/>
          </w:rPr>
          <w:t>CORP@courts.az.gov</w:t>
        </w:r>
      </w:hyperlink>
      <w:r w:rsidRPr="6A72EB9F" w:rsidR="005832E8">
        <w:rPr>
          <w:sz w:val="24"/>
          <w:szCs w:val="24"/>
        </w:rPr>
        <w:t xml:space="preserve"> as soon as possible after hire. This form is also used when reporting a member promotion.</w:t>
      </w:r>
    </w:p>
    <w:p w:rsidRPr="005832E8" w:rsidR="005832E8" w:rsidP="005832E8" w:rsidRDefault="005832E8" w14:paraId="6EC9C403" w14:textId="77777777">
      <w:pPr>
        <w:numPr>
          <w:ilvl w:val="0"/>
          <w:numId w:val="2"/>
        </w:numPr>
        <w:rPr>
          <w:sz w:val="24"/>
          <w:szCs w:val="24"/>
        </w:rPr>
      </w:pPr>
      <w:r w:rsidRPr="005832E8">
        <w:rPr>
          <w:b/>
          <w:bCs/>
          <w:sz w:val="24"/>
          <w:szCs w:val="24"/>
        </w:rPr>
        <w:t>PSPRS</w:t>
      </w:r>
      <w:r w:rsidRPr="005832E8">
        <w:rPr>
          <w:sz w:val="24"/>
          <w:szCs w:val="24"/>
        </w:rPr>
        <w:t xml:space="preserve"> </w:t>
      </w:r>
      <w:r w:rsidRPr="005832E8">
        <w:rPr>
          <w:b/>
          <w:bCs/>
          <w:sz w:val="24"/>
          <w:szCs w:val="24"/>
        </w:rPr>
        <w:t xml:space="preserve">– </w:t>
      </w:r>
      <w:hyperlink w:history="1" r:id="rId7">
        <w:r w:rsidRPr="005832E8">
          <w:rPr>
            <w:rStyle w:val="Hyperlink"/>
            <w:sz w:val="24"/>
            <w:szCs w:val="24"/>
          </w:rPr>
          <w:t>PSPRS</w:t>
        </w:r>
      </w:hyperlink>
    </w:p>
    <w:p w:rsidRPr="005832E8" w:rsidR="005832E8" w:rsidP="005832E8" w:rsidRDefault="005832E8" w14:paraId="4D71A7F7" w14:textId="77777777">
      <w:pPr>
        <w:ind w:firstLine="720"/>
        <w:rPr>
          <w:sz w:val="24"/>
          <w:szCs w:val="24"/>
        </w:rPr>
      </w:pPr>
      <w:r w:rsidRPr="005832E8">
        <w:rPr>
          <w:sz w:val="24"/>
          <w:szCs w:val="24"/>
        </w:rPr>
        <w:t xml:space="preserve">This is the PSPRS main website for all </w:t>
      </w:r>
      <w:proofErr w:type="gramStart"/>
      <w:r w:rsidRPr="005832E8">
        <w:rPr>
          <w:sz w:val="24"/>
          <w:szCs w:val="24"/>
        </w:rPr>
        <w:t>information</w:t>
      </w:r>
      <w:proofErr w:type="gramEnd"/>
    </w:p>
    <w:p w:rsidRPr="005832E8" w:rsidR="005832E8" w:rsidP="005832E8" w:rsidRDefault="005832E8" w14:paraId="1C4598C2" w14:textId="77777777">
      <w:pPr>
        <w:numPr>
          <w:ilvl w:val="0"/>
          <w:numId w:val="3"/>
        </w:numPr>
        <w:rPr>
          <w:sz w:val="24"/>
          <w:szCs w:val="24"/>
        </w:rPr>
      </w:pPr>
      <w:r w:rsidRPr="005832E8">
        <w:rPr>
          <w:b/>
          <w:bCs/>
          <w:sz w:val="24"/>
          <w:szCs w:val="24"/>
        </w:rPr>
        <w:t xml:space="preserve">AOC Probation and Surveillance Officers - </w:t>
      </w:r>
      <w:hyperlink w:history="1" r:id="rId8">
        <w:r w:rsidRPr="005832E8">
          <w:rPr>
            <w:rStyle w:val="Hyperlink"/>
            <w:sz w:val="24"/>
            <w:szCs w:val="24"/>
          </w:rPr>
          <w:t>AOC Probation and Surveillance Officers – PSPRS</w:t>
        </w:r>
      </w:hyperlink>
    </w:p>
    <w:p w:rsidRPr="005832E8" w:rsidR="005832E8" w:rsidP="005832E8" w:rsidRDefault="005832E8" w14:paraId="3501FEC7" w14:textId="77777777">
      <w:pPr>
        <w:ind w:left="720"/>
        <w:rPr>
          <w:sz w:val="24"/>
          <w:szCs w:val="24"/>
        </w:rPr>
      </w:pPr>
      <w:r w:rsidRPr="005832E8">
        <w:rPr>
          <w:sz w:val="24"/>
          <w:szCs w:val="24"/>
        </w:rPr>
        <w:t>This site gives information on POs and SOs including links and videos for help with plan selection.</w:t>
      </w:r>
    </w:p>
    <w:p w:rsidRPr="005832E8" w:rsidR="005832E8" w:rsidP="005832E8" w:rsidRDefault="005832E8" w14:paraId="2897E9E4" w14:textId="77777777">
      <w:pPr>
        <w:numPr>
          <w:ilvl w:val="0"/>
          <w:numId w:val="4"/>
        </w:numPr>
        <w:rPr>
          <w:sz w:val="24"/>
          <w:szCs w:val="24"/>
        </w:rPr>
      </w:pPr>
      <w:r w:rsidRPr="005832E8">
        <w:rPr>
          <w:b/>
          <w:bCs/>
          <w:sz w:val="24"/>
          <w:szCs w:val="24"/>
        </w:rPr>
        <w:t xml:space="preserve">Public Safety Financial/Galloway - </w:t>
      </w:r>
      <w:hyperlink w:history="1" r:id="rId9">
        <w:r w:rsidRPr="005832E8">
          <w:rPr>
            <w:rStyle w:val="Hyperlink"/>
            <w:sz w:val="24"/>
            <w:szCs w:val="24"/>
          </w:rPr>
          <w:t>Public Safety Financial/Galloway</w:t>
        </w:r>
      </w:hyperlink>
    </w:p>
    <w:p w:rsidRPr="005832E8" w:rsidR="005832E8" w:rsidP="005832E8" w:rsidRDefault="005832E8" w14:paraId="66F4A23F" w14:textId="77777777">
      <w:pPr>
        <w:ind w:firstLine="720"/>
        <w:rPr>
          <w:sz w:val="24"/>
          <w:szCs w:val="24"/>
        </w:rPr>
      </w:pPr>
      <w:r w:rsidRPr="005832E8">
        <w:rPr>
          <w:sz w:val="24"/>
          <w:szCs w:val="24"/>
        </w:rPr>
        <w:t>Members can receive free benefit selection and retirement planning consultations.</w:t>
      </w:r>
    </w:p>
    <w:p w:rsidRPr="005832E8" w:rsidR="005832E8" w:rsidP="005832E8" w:rsidRDefault="005832E8" w14:paraId="52014398" w14:textId="77777777">
      <w:pPr>
        <w:numPr>
          <w:ilvl w:val="0"/>
          <w:numId w:val="5"/>
        </w:numPr>
        <w:rPr>
          <w:sz w:val="24"/>
          <w:szCs w:val="24"/>
        </w:rPr>
      </w:pPr>
      <w:r w:rsidRPr="005832E8">
        <w:rPr>
          <w:b/>
          <w:bCs/>
          <w:sz w:val="24"/>
          <w:szCs w:val="24"/>
        </w:rPr>
        <w:t xml:space="preserve">PSPRS Forms and Resources - </w:t>
      </w:r>
      <w:hyperlink w:history="1" r:id="rId10">
        <w:r w:rsidRPr="005832E8">
          <w:rPr>
            <w:rStyle w:val="Hyperlink"/>
            <w:sz w:val="24"/>
            <w:szCs w:val="24"/>
          </w:rPr>
          <w:t>Employers – PSPRS</w:t>
        </w:r>
      </w:hyperlink>
    </w:p>
    <w:p w:rsidR="005832E8" w:rsidP="59D5D839" w:rsidRDefault="005832E8" w14:paraId="00182EF2" w14:textId="4CB8184B">
      <w:pPr>
        <w:numPr>
          <w:ilvl w:val="0"/>
          <w:numId w:val="5"/>
        </w:numPr>
        <w:rPr>
          <w:sz w:val="24"/>
          <w:szCs w:val="24"/>
        </w:rPr>
      </w:pPr>
      <w:r w:rsidRPr="59D5D839" w:rsidR="005832E8">
        <w:rPr>
          <w:b w:val="1"/>
          <w:bCs w:val="1"/>
          <w:sz w:val="24"/>
          <w:szCs w:val="24"/>
        </w:rPr>
        <w:t xml:space="preserve">CORP website - </w:t>
      </w:r>
      <w:hyperlink r:id="R86504cddf18245d0">
        <w:r w:rsidRPr="59D5D839" w:rsidR="005832E8">
          <w:rPr>
            <w:rStyle w:val="Hyperlink"/>
            <w:sz w:val="24"/>
            <w:szCs w:val="24"/>
          </w:rPr>
          <w:t>Corrections Officer Retirement Plan</w:t>
        </w:r>
      </w:hyperlink>
    </w:p>
    <w:p w:rsidR="49CE8066" w:rsidP="49CE8066" w:rsidRDefault="49CE8066" w14:paraId="5CD36F35" w14:textId="68889DF9">
      <w:pPr>
        <w:jc w:val="center"/>
        <w:rPr>
          <w:b w:val="1"/>
          <w:bCs w:val="1"/>
          <w:sz w:val="24"/>
          <w:szCs w:val="24"/>
          <w:u w:val="single"/>
        </w:rPr>
      </w:pPr>
    </w:p>
    <w:p w:rsidR="49CE8066" w:rsidP="49CE8066" w:rsidRDefault="49CE8066" w14:paraId="0CA80E8E" w14:textId="5F1676E8">
      <w:pPr>
        <w:jc w:val="center"/>
        <w:rPr>
          <w:b w:val="1"/>
          <w:bCs w:val="1"/>
          <w:sz w:val="24"/>
          <w:szCs w:val="24"/>
          <w:u w:val="single"/>
        </w:rPr>
      </w:pPr>
    </w:p>
    <w:p w:rsidR="49CE8066" w:rsidP="49CE8066" w:rsidRDefault="49CE8066" w14:paraId="5DF8C1D6" w14:textId="5C93B1CE">
      <w:pPr>
        <w:jc w:val="center"/>
        <w:rPr>
          <w:b w:val="1"/>
          <w:bCs w:val="1"/>
          <w:sz w:val="24"/>
          <w:szCs w:val="24"/>
          <w:u w:val="single"/>
        </w:rPr>
      </w:pPr>
    </w:p>
    <w:p w:rsidR="49CE8066" w:rsidP="49CE8066" w:rsidRDefault="49CE8066" w14:paraId="3ECCD05C" w14:textId="5F46B03E">
      <w:pPr>
        <w:jc w:val="center"/>
        <w:rPr>
          <w:b w:val="1"/>
          <w:bCs w:val="1"/>
          <w:sz w:val="24"/>
          <w:szCs w:val="24"/>
          <w:u w:val="single"/>
        </w:rPr>
      </w:pPr>
    </w:p>
    <w:p w:rsidR="49CE8066" w:rsidP="49CE8066" w:rsidRDefault="49CE8066" w14:paraId="2B459058" w14:textId="6DACD948">
      <w:pPr>
        <w:jc w:val="center"/>
        <w:rPr>
          <w:b w:val="1"/>
          <w:bCs w:val="1"/>
          <w:sz w:val="24"/>
          <w:szCs w:val="24"/>
          <w:u w:val="single"/>
        </w:rPr>
      </w:pPr>
    </w:p>
    <w:p w:rsidR="49CE8066" w:rsidP="49CE8066" w:rsidRDefault="49CE8066" w14:paraId="0038739E" w14:textId="59347A2F">
      <w:pPr>
        <w:jc w:val="center"/>
        <w:rPr>
          <w:b w:val="1"/>
          <w:bCs w:val="1"/>
          <w:sz w:val="24"/>
          <w:szCs w:val="24"/>
          <w:u w:val="single"/>
        </w:rPr>
      </w:pPr>
    </w:p>
    <w:p w:rsidR="49CE8066" w:rsidP="49CE8066" w:rsidRDefault="49CE8066" w14:paraId="5CDF6C35" w14:textId="018C31BD">
      <w:pPr>
        <w:jc w:val="center"/>
        <w:rPr>
          <w:b w:val="1"/>
          <w:bCs w:val="1"/>
          <w:sz w:val="24"/>
          <w:szCs w:val="24"/>
          <w:u w:val="single"/>
        </w:rPr>
      </w:pPr>
    </w:p>
    <w:p w:rsidR="49CE8066" w:rsidP="49CE8066" w:rsidRDefault="49CE8066" w14:paraId="2E0A5F98" w14:textId="65268E8D">
      <w:pPr>
        <w:jc w:val="center"/>
        <w:rPr>
          <w:b w:val="1"/>
          <w:bCs w:val="1"/>
          <w:sz w:val="24"/>
          <w:szCs w:val="24"/>
          <w:u w:val="single"/>
        </w:rPr>
      </w:pPr>
    </w:p>
    <w:p w:rsidR="49CE8066" w:rsidP="49CE8066" w:rsidRDefault="49CE8066" w14:paraId="22D59935" w14:textId="6100D499">
      <w:pPr>
        <w:jc w:val="center"/>
        <w:rPr>
          <w:b w:val="1"/>
          <w:bCs w:val="1"/>
          <w:sz w:val="24"/>
          <w:szCs w:val="24"/>
          <w:u w:val="single"/>
        </w:rPr>
      </w:pPr>
    </w:p>
    <w:p w:rsidR="49CE8066" w:rsidP="49CE8066" w:rsidRDefault="49CE8066" w14:paraId="6EAA0C7B" w14:textId="15780751">
      <w:pPr>
        <w:jc w:val="center"/>
        <w:rPr>
          <w:b w:val="1"/>
          <w:bCs w:val="1"/>
          <w:sz w:val="24"/>
          <w:szCs w:val="24"/>
          <w:u w:val="single"/>
        </w:rPr>
      </w:pPr>
    </w:p>
    <w:p w:rsidRPr="005832E8" w:rsidR="005832E8" w:rsidP="0FD11604" w:rsidRDefault="005832E8" w14:paraId="2732F026" w14:noSpellErr="1" w14:textId="236BA815">
      <w:pPr>
        <w:jc w:val="center"/>
        <w:rPr>
          <w:sz w:val="32"/>
          <w:szCs w:val="32"/>
        </w:rPr>
      </w:pPr>
      <w:r w:rsidRPr="0FD11604" w:rsidR="005832E8">
        <w:rPr>
          <w:b w:val="1"/>
          <w:bCs w:val="1"/>
          <w:sz w:val="32"/>
          <w:szCs w:val="32"/>
          <w:u w:val="single"/>
        </w:rPr>
        <w:t>Contact Information</w:t>
      </w:r>
    </w:p>
    <w:p w:rsidR="0FD11604" w:rsidP="0FD11604" w:rsidRDefault="0FD11604" w14:paraId="5367ED11" w14:textId="3B29360B">
      <w:pPr>
        <w:jc w:val="center"/>
        <w:rPr>
          <w:b w:val="1"/>
          <w:bCs w:val="1"/>
          <w:sz w:val="24"/>
          <w:szCs w:val="24"/>
        </w:rPr>
      </w:pPr>
    </w:p>
    <w:p w:rsidR="0FD11604" w:rsidP="0FD11604" w:rsidRDefault="0FD11604" w14:paraId="4335C08D" w14:textId="0EB3D373">
      <w:pPr>
        <w:jc w:val="center"/>
        <w:rPr>
          <w:b w:val="1"/>
          <w:bCs w:val="1"/>
          <w:sz w:val="24"/>
          <w:szCs w:val="24"/>
        </w:rPr>
      </w:pPr>
    </w:p>
    <w:p w:rsidRPr="005832E8" w:rsidR="005832E8" w:rsidP="71007EF3" w:rsidRDefault="005832E8" w14:paraId="6833AEC1" w14:textId="77777777">
      <w:pPr>
        <w:jc w:val="center"/>
        <w:rPr>
          <w:color w:val="002060"/>
          <w:sz w:val="24"/>
          <w:szCs w:val="24"/>
        </w:rPr>
      </w:pPr>
      <w:r w:rsidRPr="71007EF3" w:rsidR="005832E8">
        <w:rPr>
          <w:b w:val="1"/>
          <w:bCs w:val="1"/>
          <w:color w:val="002060"/>
          <w:sz w:val="28"/>
          <w:szCs w:val="28"/>
        </w:rPr>
        <w:t>PSPRS Email:</w:t>
      </w:r>
    </w:p>
    <w:p w:rsidRPr="005832E8" w:rsidR="005832E8" w:rsidP="005832E8" w:rsidRDefault="005832E8" w14:paraId="21C410DC" w14:textId="77777777">
      <w:pPr>
        <w:jc w:val="center"/>
        <w:rPr>
          <w:sz w:val="24"/>
          <w:szCs w:val="24"/>
        </w:rPr>
      </w:pPr>
      <w:hyperlink w:history="1" r:id="rId12">
        <w:r w:rsidRPr="005832E8">
          <w:rPr>
            <w:rStyle w:val="Hyperlink"/>
            <w:sz w:val="24"/>
            <w:szCs w:val="24"/>
          </w:rPr>
          <w:t>activemembers@psprs.com</w:t>
        </w:r>
      </w:hyperlink>
    </w:p>
    <w:p w:rsidRPr="005832E8" w:rsidR="005832E8" w:rsidP="6A72EB9F" w:rsidRDefault="005832E8" w14:paraId="79C78D3A" w14:textId="77777777">
      <w:pPr>
        <w:jc w:val="center"/>
        <w:rPr>
          <w:sz w:val="28"/>
          <w:szCs w:val="28"/>
        </w:rPr>
      </w:pPr>
      <w:r w:rsidRPr="6A72EB9F" w:rsidR="005832E8">
        <w:rPr>
          <w:b w:val="1"/>
          <w:bCs w:val="1"/>
          <w:sz w:val="28"/>
          <w:szCs w:val="28"/>
        </w:rPr>
        <w:t>PSPRS Phone:</w:t>
      </w:r>
    </w:p>
    <w:p w:rsidRPr="005832E8" w:rsidR="005832E8" w:rsidP="005832E8" w:rsidRDefault="005832E8" w14:paraId="7781EAF2" w14:noSpellErr="1" w14:textId="1ED6EEA1">
      <w:pPr>
        <w:jc w:val="center"/>
        <w:rPr>
          <w:sz w:val="24"/>
          <w:szCs w:val="24"/>
        </w:rPr>
      </w:pPr>
      <w:r w:rsidRPr="6A72EB9F" w:rsidR="005832E8">
        <w:rPr>
          <w:sz w:val="24"/>
          <w:szCs w:val="24"/>
        </w:rPr>
        <w:t>602-255-5575</w:t>
      </w:r>
    </w:p>
    <w:p w:rsidR="0A327FA5" w:rsidP="6A72EB9F" w:rsidRDefault="0A327FA5" w14:paraId="79A4547A" w14:textId="7B07C189">
      <w:pPr>
        <w:pStyle w:val="Normal"/>
        <w:jc w:val="center"/>
        <w:rPr>
          <w:b w:val="1"/>
          <w:bCs w:val="1"/>
          <w:sz w:val="28"/>
          <w:szCs w:val="28"/>
        </w:rPr>
      </w:pPr>
      <w:r w:rsidRPr="6A72EB9F" w:rsidR="0A327FA5">
        <w:rPr>
          <w:b w:val="1"/>
          <w:bCs w:val="1"/>
          <w:sz w:val="28"/>
          <w:szCs w:val="28"/>
        </w:rPr>
        <w:t>PSPRS Fax:</w:t>
      </w:r>
    </w:p>
    <w:p w:rsidR="0A327FA5" w:rsidP="6A72EB9F" w:rsidRDefault="0A327FA5" w14:paraId="395EDD95" w14:textId="1C1E59C0">
      <w:pPr>
        <w:pStyle w:val="Normal"/>
        <w:jc w:val="center"/>
        <w:rPr>
          <w:b w:val="0"/>
          <w:bCs w:val="0"/>
          <w:sz w:val="24"/>
          <w:szCs w:val="24"/>
        </w:rPr>
      </w:pPr>
      <w:r w:rsidRPr="6A72EB9F" w:rsidR="0A327FA5">
        <w:rPr>
          <w:b w:val="0"/>
          <w:bCs w:val="0"/>
          <w:sz w:val="24"/>
          <w:szCs w:val="24"/>
        </w:rPr>
        <w:t>602-255-5572</w:t>
      </w:r>
    </w:p>
    <w:p w:rsidR="0A327FA5" w:rsidP="0FD11604" w:rsidRDefault="0A327FA5" w14:paraId="729F3084" w14:textId="4C2EEAC0">
      <w:pPr>
        <w:pStyle w:val="Normal"/>
        <w:jc w:val="center"/>
        <w:rPr>
          <w:b w:val="1"/>
          <w:bCs w:val="1"/>
          <w:sz w:val="24"/>
          <w:szCs w:val="24"/>
        </w:rPr>
      </w:pPr>
      <w:r w:rsidRPr="6A72EB9F" w:rsidR="0A327FA5">
        <w:rPr>
          <w:b w:val="1"/>
          <w:bCs w:val="1"/>
          <w:sz w:val="28"/>
          <w:szCs w:val="28"/>
        </w:rPr>
        <w:t>PSPRS Address:</w:t>
      </w:r>
      <w:r w:rsidRPr="6A72EB9F" w:rsidR="0A327FA5">
        <w:rPr>
          <w:b w:val="1"/>
          <w:bCs w:val="1"/>
          <w:sz w:val="24"/>
          <w:szCs w:val="24"/>
        </w:rPr>
        <w:t xml:space="preserve"> </w:t>
      </w:r>
    </w:p>
    <w:p w:rsidR="0A327FA5" w:rsidP="0FD11604" w:rsidRDefault="0A327FA5" w14:paraId="28CC62E0" w14:textId="1FCD9673">
      <w:pPr>
        <w:pStyle w:val="Normal"/>
        <w:jc w:val="center"/>
        <w:rPr>
          <w:b w:val="0"/>
          <w:bCs w:val="0"/>
          <w:sz w:val="24"/>
          <w:szCs w:val="24"/>
        </w:rPr>
      </w:pPr>
      <w:r w:rsidRPr="6A72EB9F" w:rsidR="0A327FA5">
        <w:rPr>
          <w:b w:val="0"/>
          <w:bCs w:val="0"/>
          <w:sz w:val="24"/>
          <w:szCs w:val="24"/>
        </w:rPr>
        <w:t>3010 E. Camelback Rd, Suite 200,</w:t>
      </w:r>
    </w:p>
    <w:p w:rsidR="0A327FA5" w:rsidP="6A72EB9F" w:rsidRDefault="0A327FA5" w14:paraId="04591B8D" w14:textId="541088C9">
      <w:pPr>
        <w:pStyle w:val="Normal"/>
        <w:jc w:val="center"/>
        <w:rPr>
          <w:b w:val="0"/>
          <w:bCs w:val="0"/>
          <w:sz w:val="24"/>
          <w:szCs w:val="24"/>
        </w:rPr>
      </w:pPr>
      <w:r w:rsidRPr="6A72EB9F" w:rsidR="0A327FA5">
        <w:rPr>
          <w:b w:val="0"/>
          <w:bCs w:val="0"/>
          <w:sz w:val="24"/>
          <w:szCs w:val="24"/>
        </w:rPr>
        <w:t>Phoenix, AZ 85016-4416</w:t>
      </w:r>
    </w:p>
    <w:p w:rsidR="6A72EB9F" w:rsidP="6A72EB9F" w:rsidRDefault="6A72EB9F" w14:paraId="0A5F7E4B" w14:textId="036665B1">
      <w:pPr>
        <w:jc w:val="center"/>
        <w:rPr>
          <w:b w:val="1"/>
          <w:bCs w:val="1"/>
          <w:sz w:val="24"/>
          <w:szCs w:val="24"/>
        </w:rPr>
      </w:pPr>
    </w:p>
    <w:p w:rsidR="6A72EB9F" w:rsidP="6A72EB9F" w:rsidRDefault="6A72EB9F" w14:paraId="537C3B26" w14:textId="06AB371E">
      <w:pPr>
        <w:jc w:val="center"/>
        <w:rPr>
          <w:b w:val="1"/>
          <w:bCs w:val="1"/>
          <w:sz w:val="24"/>
          <w:szCs w:val="24"/>
        </w:rPr>
      </w:pPr>
    </w:p>
    <w:p w:rsidRPr="005832E8" w:rsidR="005832E8" w:rsidP="71007EF3" w:rsidRDefault="005832E8" w14:paraId="4E1F2FF0" w14:textId="6082AF6F">
      <w:pPr>
        <w:jc w:val="center"/>
        <w:rPr>
          <w:b w:val="1"/>
          <w:bCs w:val="1"/>
          <w:sz w:val="28"/>
          <w:szCs w:val="28"/>
        </w:rPr>
      </w:pPr>
      <w:r w:rsidRPr="71007EF3" w:rsidR="005832E8">
        <w:rPr>
          <w:b w:val="1"/>
          <w:bCs w:val="1"/>
          <w:sz w:val="28"/>
          <w:szCs w:val="28"/>
        </w:rPr>
        <w:t>CORP Ema</w:t>
      </w:r>
      <w:r w:rsidRPr="71007EF3" w:rsidR="1FDF299C">
        <w:rPr>
          <w:b w:val="1"/>
          <w:bCs w:val="1"/>
          <w:sz w:val="28"/>
          <w:szCs w:val="28"/>
        </w:rPr>
        <w:t>il</w:t>
      </w:r>
    </w:p>
    <w:p w:rsidRPr="005832E8" w:rsidR="005832E8" w:rsidP="005832E8" w:rsidRDefault="005832E8" w14:paraId="1D7EE4EE" w14:textId="77777777">
      <w:pPr>
        <w:jc w:val="center"/>
        <w:rPr>
          <w:sz w:val="24"/>
          <w:szCs w:val="24"/>
        </w:rPr>
      </w:pPr>
      <w:hyperlink w:history="1" r:id="rId13">
        <w:r w:rsidRPr="005832E8">
          <w:rPr>
            <w:rStyle w:val="Hyperlink"/>
            <w:sz w:val="24"/>
            <w:szCs w:val="24"/>
          </w:rPr>
          <w:t>CORP@courts.az.gov</w:t>
        </w:r>
      </w:hyperlink>
    </w:p>
    <w:p w:rsidRPr="005832E8" w:rsidR="005832E8" w:rsidP="6A72EB9F" w:rsidRDefault="005832E8" w14:paraId="282130AA" w14:textId="77777777">
      <w:pPr>
        <w:jc w:val="center"/>
        <w:rPr>
          <w:sz w:val="28"/>
          <w:szCs w:val="28"/>
        </w:rPr>
      </w:pPr>
      <w:r w:rsidRPr="6A72EB9F" w:rsidR="005832E8">
        <w:rPr>
          <w:b w:val="1"/>
          <w:bCs w:val="1"/>
          <w:sz w:val="28"/>
          <w:szCs w:val="28"/>
        </w:rPr>
        <w:t>CORP Phone:</w:t>
      </w:r>
    </w:p>
    <w:p w:rsidRPr="005832E8" w:rsidR="005832E8" w:rsidP="005832E8" w:rsidRDefault="005832E8" w14:paraId="0175D081" w14:textId="75009AFF">
      <w:pPr>
        <w:jc w:val="center"/>
        <w:rPr>
          <w:sz w:val="24"/>
          <w:szCs w:val="24"/>
        </w:rPr>
      </w:pPr>
      <w:r w:rsidRPr="71007EF3" w:rsidR="005832E8">
        <w:rPr>
          <w:sz w:val="24"/>
          <w:szCs w:val="24"/>
        </w:rPr>
        <w:t>602-452-3</w:t>
      </w:r>
      <w:r w:rsidRPr="71007EF3" w:rsidR="5E07B451">
        <w:rPr>
          <w:sz w:val="24"/>
          <w:szCs w:val="24"/>
        </w:rPr>
        <w:t>650</w:t>
      </w:r>
    </w:p>
    <w:p w:rsidR="29CA0B16" w:rsidP="6A72EB9F" w:rsidRDefault="29CA0B16" w14:paraId="135A4EA7" w14:textId="2A67736C">
      <w:pPr>
        <w:pStyle w:val="Normal"/>
        <w:jc w:val="center"/>
        <w:rPr>
          <w:b w:val="1"/>
          <w:bCs w:val="1"/>
          <w:sz w:val="28"/>
          <w:szCs w:val="28"/>
        </w:rPr>
      </w:pPr>
      <w:r w:rsidRPr="6A72EB9F" w:rsidR="29CA0B16">
        <w:rPr>
          <w:b w:val="1"/>
          <w:bCs w:val="1"/>
          <w:sz w:val="28"/>
          <w:szCs w:val="28"/>
        </w:rPr>
        <w:t>CORP Address:</w:t>
      </w:r>
    </w:p>
    <w:p w:rsidR="29CA0B16" w:rsidP="6A72EB9F" w:rsidRDefault="29CA0B16" w14:paraId="5DD930A8" w14:textId="241225C9">
      <w:pPr>
        <w:pStyle w:val="Normal"/>
        <w:jc w:val="center"/>
        <w:rPr>
          <w:b w:val="0"/>
          <w:bCs w:val="0"/>
          <w:sz w:val="24"/>
          <w:szCs w:val="24"/>
        </w:rPr>
      </w:pPr>
      <w:r w:rsidRPr="6A72EB9F" w:rsidR="29CA0B16">
        <w:rPr>
          <w:b w:val="0"/>
          <w:bCs w:val="0"/>
          <w:sz w:val="24"/>
          <w:szCs w:val="24"/>
        </w:rPr>
        <w:t>1501 W. Washington, Suite 221</w:t>
      </w:r>
    </w:p>
    <w:p w:rsidR="29CA0B16" w:rsidP="6A72EB9F" w:rsidRDefault="29CA0B16" w14:paraId="68B89B6E" w14:textId="41DDB3D6">
      <w:pPr>
        <w:pStyle w:val="Normal"/>
        <w:jc w:val="center"/>
        <w:rPr>
          <w:b w:val="0"/>
          <w:bCs w:val="0"/>
          <w:sz w:val="24"/>
          <w:szCs w:val="24"/>
        </w:rPr>
      </w:pPr>
      <w:r w:rsidRPr="6A72EB9F" w:rsidR="29CA0B16">
        <w:rPr>
          <w:b w:val="0"/>
          <w:bCs w:val="0"/>
          <w:sz w:val="24"/>
          <w:szCs w:val="24"/>
        </w:rPr>
        <w:t>Phoenix, AZ 85007-3231</w:t>
      </w:r>
    </w:p>
    <w:p w:rsidR="49CE8066" w:rsidP="49CE8066" w:rsidRDefault="49CE8066" w14:paraId="210405C2" w14:textId="6C9B0FE1">
      <w:pPr>
        <w:pStyle w:val="Normal"/>
        <w:jc w:val="center"/>
        <w:rPr>
          <w:sz w:val="24"/>
          <w:szCs w:val="24"/>
        </w:rPr>
      </w:pPr>
    </w:p>
    <w:p w:rsidR="005E2A3E" w:rsidRDefault="005E2A3E" w14:paraId="7DC0B963" w14:textId="77777777"/>
    <w:sectPr w:rsidR="005E2A3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F737E"/>
    <w:multiLevelType w:val="hybridMultilevel"/>
    <w:tmpl w:val="FADA3BE0"/>
    <w:lvl w:ilvl="0" w:tplc="5DE46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6D43E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94C6E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CA8F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68AB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7DA1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DB02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CF4E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7AA87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38A127BB"/>
    <w:multiLevelType w:val="hybridMultilevel"/>
    <w:tmpl w:val="C31C9D0E"/>
    <w:lvl w:ilvl="0" w:tplc="C60A06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094B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7FE1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62E4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68E91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B5E8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6284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B8A5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9C87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" w15:restartNumberingAfterBreak="0">
    <w:nsid w:val="42296573"/>
    <w:multiLevelType w:val="hybridMultilevel"/>
    <w:tmpl w:val="4CE8B8EA"/>
    <w:lvl w:ilvl="0" w:tplc="5B287C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39692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610B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2486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A72DD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58292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3C23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77A1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46EE1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6F1F40A2"/>
    <w:multiLevelType w:val="hybridMultilevel"/>
    <w:tmpl w:val="B6FC8C98"/>
    <w:lvl w:ilvl="0" w:tplc="09E4D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E38C4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7D24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F4888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A20B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86A29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BCA7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AD06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1A4F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 w15:restartNumberingAfterBreak="0">
    <w:nsid w:val="7CA10768"/>
    <w:multiLevelType w:val="hybridMultilevel"/>
    <w:tmpl w:val="A4362B8A"/>
    <w:lvl w:ilvl="0" w:tplc="C2AA93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ED8A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7478BF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F601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2B0FF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A6A6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BECEF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F1EF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02604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317661443">
    <w:abstractNumId w:val="1"/>
  </w:num>
  <w:num w:numId="2" w16cid:durableId="405034082">
    <w:abstractNumId w:val="0"/>
  </w:num>
  <w:num w:numId="3" w16cid:durableId="2110612119">
    <w:abstractNumId w:val="4"/>
  </w:num>
  <w:num w:numId="4" w16cid:durableId="2011833782">
    <w:abstractNumId w:val="2"/>
  </w:num>
  <w:num w:numId="5" w16cid:durableId="1879734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2E8"/>
    <w:rsid w:val="002E18CF"/>
    <w:rsid w:val="005832E8"/>
    <w:rsid w:val="005E2A3E"/>
    <w:rsid w:val="0A327FA5"/>
    <w:rsid w:val="0F15B1BB"/>
    <w:rsid w:val="0FD11604"/>
    <w:rsid w:val="1DEC1CB7"/>
    <w:rsid w:val="1FDF299C"/>
    <w:rsid w:val="266EDC6E"/>
    <w:rsid w:val="289EF2CF"/>
    <w:rsid w:val="29CA0B16"/>
    <w:rsid w:val="2AB10EA3"/>
    <w:rsid w:val="31C6850B"/>
    <w:rsid w:val="33EF397E"/>
    <w:rsid w:val="3C6AB5C4"/>
    <w:rsid w:val="49CE8066"/>
    <w:rsid w:val="4E22C3D2"/>
    <w:rsid w:val="51A45E07"/>
    <w:rsid w:val="53A2363C"/>
    <w:rsid w:val="55B7A6EA"/>
    <w:rsid w:val="59D5D839"/>
    <w:rsid w:val="5E07B451"/>
    <w:rsid w:val="6A72EB9F"/>
    <w:rsid w:val="6DE98982"/>
    <w:rsid w:val="71007EF3"/>
    <w:rsid w:val="7227E1FA"/>
    <w:rsid w:val="7CD2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FFCC33"/>
  <w15:chartTrackingRefBased/>
  <w15:docId w15:val="{AD75B897-5975-42B5-BAEF-E9312694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32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04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64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98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67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79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89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psprs.com/corrections-officer/member/new-members/aoc-probation-and-surveillance-officers/" TargetMode="External" Id="rId8" /><Relationship Type="http://schemas.openxmlformats.org/officeDocument/2006/relationships/hyperlink" Target="mailto:CORP@courts.az.gov" TargetMode="External" Id="rId13" /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hyperlink" Target="https://www.psprs.com/" TargetMode="External" Id="rId7" /><Relationship Type="http://schemas.openxmlformats.org/officeDocument/2006/relationships/hyperlink" Target="mailto:activemembers@psprs.com" TargetMode="External" Id="rId12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theme" Target="theme/theme1.xml" Id="rId15" /><Relationship Type="http://schemas.openxmlformats.org/officeDocument/2006/relationships/hyperlink" Target="https://www.psprs.com/forms-resources/employers/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www.galloway911.com/" TargetMode="External" Id="rId9" /><Relationship Type="http://schemas.openxmlformats.org/officeDocument/2006/relationships/fontTable" Target="fontTable.xml" Id="rId14" /><Relationship Type="http://schemas.openxmlformats.org/officeDocument/2006/relationships/hyperlink" Target="mailto:CORP@courts.az.gov" TargetMode="External" Id="R5d0c0188f6a643c3" /><Relationship Type="http://schemas.openxmlformats.org/officeDocument/2006/relationships/hyperlink" Target="https://www.azcourts.gov/corp" TargetMode="External" Id="R86504cddf18245d0" /><Relationship Type="http://schemas.openxmlformats.org/officeDocument/2006/relationships/hyperlink" Target="https://www.psprs.com/employers-local-boards/psprs-corp-new-member-enrollment/" TargetMode="External" Id="Ra0e1dfae2ca245a1" /><Relationship Type="http://schemas.openxmlformats.org/officeDocument/2006/relationships/hyperlink" Target="https://www.psprs.com/uploads/sites/1/forms_database1/Form%20C1%20-%20CORP%20New%20Hire%20Notification%20Form%20Rev%2010-2019.pdf" TargetMode="External" Id="Rced28e1871a84f6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8" ma:contentTypeDescription="Create a new document." ma:contentTypeScope="" ma:versionID="c3463268b373d0b6b18b7ff49ec5d00e">
  <xsd:schema xmlns:xsd="http://www.w3.org/2001/XMLSchema" xmlns:xs="http://www.w3.org/2001/XMLSchema" xmlns:p="http://schemas.microsoft.com/office/2006/metadata/properties" xmlns:ns2="3e229276-0242-43fd-ae1c-9005d8cb82af" xmlns:ns3="b143206f-a859-4af7-99ad-262ed23c3b3a" xmlns:ns4="d017dfa5-038e-4918-abe4-ba559629eca7" targetNamespace="http://schemas.microsoft.com/office/2006/metadata/properties" ma:root="true" ma:fieldsID="2f00b2f854e47075f6e40f927a9f285f" ns2:_="" ns3:_="" ns4:_=""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7f0dec-979b-4ec3-ab4b-4161a7ac79d2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17dfa5-038e-4918-abe4-ba559629eca7" xsi:nil="true"/>
    <lcf76f155ced4ddcb4097134ff3c332f xmlns="3e229276-0242-43fd-ae1c-9005d8cb82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755A7F-1643-465D-8626-1E1D1F9153A5}"/>
</file>

<file path=customXml/itemProps2.xml><?xml version="1.0" encoding="utf-8"?>
<ds:datastoreItem xmlns:ds="http://schemas.openxmlformats.org/officeDocument/2006/customXml" ds:itemID="{5CFECE5A-6705-4558-A9CA-B95062A73047}"/>
</file>

<file path=customXml/itemProps3.xml><?xml version="1.0" encoding="utf-8"?>
<ds:datastoreItem xmlns:ds="http://schemas.openxmlformats.org/officeDocument/2006/customXml" ds:itemID="{D42999C8-B5DF-4AB6-8B93-D6BB0B89EA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A.O.C. State Supreme Courts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Papalossi, Samuel Alexi</dc:creator>
  <keywords/>
  <dc:description/>
  <lastModifiedBy>Papalossi, Samuel Alexi</lastModifiedBy>
  <revision>8</revision>
  <dcterms:created xsi:type="dcterms:W3CDTF">2025-02-12T19:12:00.0000000Z</dcterms:created>
  <dcterms:modified xsi:type="dcterms:W3CDTF">2025-10-23T16:27:20.3188221Z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44ae7807-15c3-4285-86c2-8460aebf9423</vt:lpwstr>
  </property>
  <property fmtid="{D5CDD505-2E9C-101B-9397-08002B2CF9AE}" pid="3" name="ContentTypeId">
    <vt:lpwstr>0x01010057555DB38865B045BE19001546CCBA5A</vt:lpwstr>
  </property>
  <property fmtid="{D5CDD505-2E9C-101B-9397-08002B2CF9AE}" pid="4" name="MediaServiceImageTags">
    <vt:lpwstr/>
  </property>
</Properties>
</file>